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DBE" w:rsidRDefault="00F90C7E" w:rsidP="00F90C7E">
      <w:pPr>
        <w:jc w:val="center"/>
        <w:rPr>
          <w:rFonts w:ascii="Times New Roman" w:hAnsi="Times New Roman" w:cs="Times New Roman"/>
          <w:b/>
          <w:i/>
          <w:color w:val="1F497D" w:themeColor="text2"/>
          <w:sz w:val="40"/>
          <w:szCs w:val="40"/>
        </w:rPr>
      </w:pPr>
      <w:r w:rsidRPr="00F90C7E">
        <w:rPr>
          <w:rFonts w:ascii="Times New Roman" w:hAnsi="Times New Roman" w:cs="Times New Roman"/>
          <w:b/>
          <w:i/>
          <w:color w:val="1F497D" w:themeColor="text2"/>
          <w:sz w:val="40"/>
          <w:szCs w:val="40"/>
        </w:rPr>
        <w:t>Воспитание детей это искусство</w:t>
      </w:r>
    </w:p>
    <w:p w:rsidR="00F90C7E" w:rsidRPr="00F90C7E" w:rsidRDefault="00F90C7E" w:rsidP="00F90C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0C7E">
        <w:rPr>
          <w:rFonts w:ascii="Times New Roman" w:hAnsi="Times New Roman" w:cs="Times New Roman"/>
          <w:sz w:val="24"/>
          <w:szCs w:val="24"/>
        </w:rPr>
        <w:t xml:space="preserve">Как любить своего ребёнка вам подскажет сердце. Но, к сожалению, в жизни бывают не только радостные и светлые дни, но и моменты огорчений, неправильных поступков. Как поступить, наказывать или не наказывать ребёнка, как это делать – каждый решает сам. </w:t>
      </w:r>
    </w:p>
    <w:p w:rsidR="00F90C7E" w:rsidRDefault="00F90C7E" w:rsidP="00F90C7E">
      <w:pPr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F90C7E">
        <w:rPr>
          <w:rFonts w:ascii="Times New Roman" w:hAnsi="Times New Roman" w:cs="Times New Roman"/>
          <w:sz w:val="24"/>
          <w:szCs w:val="24"/>
        </w:rPr>
        <w:t xml:space="preserve"> </w:t>
      </w:r>
      <w:r w:rsidRPr="00F90C7E">
        <w:rPr>
          <w:rFonts w:ascii="Times New Roman" w:hAnsi="Times New Roman" w:cs="Times New Roman"/>
          <w:sz w:val="24"/>
          <w:szCs w:val="24"/>
        </w:rPr>
        <w:tab/>
        <w:t xml:space="preserve">Но никогда, что бы ни случилось, не лишайте ребенка заслуженной похвалы и награды! </w:t>
      </w:r>
      <w:r w:rsidRPr="00F90C7E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НИКОГДА</w:t>
      </w:r>
      <w:r w:rsidRPr="00F90C7E">
        <w:rPr>
          <w:rFonts w:ascii="Times New Roman" w:hAnsi="Times New Roman" w:cs="Times New Roman"/>
          <w:sz w:val="24"/>
          <w:szCs w:val="24"/>
        </w:rPr>
        <w:t xml:space="preserve"> не отнимайте подаренного Вами или кем-то – </w:t>
      </w:r>
      <w:r w:rsidRPr="00F90C7E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НИКОГДА</w:t>
      </w:r>
      <w:r w:rsidRPr="00F90C7E">
        <w:rPr>
          <w:rFonts w:ascii="Times New Roman" w:hAnsi="Times New Roman" w:cs="Times New Roman"/>
          <w:sz w:val="24"/>
          <w:szCs w:val="24"/>
        </w:rPr>
        <w:t xml:space="preserve">!   Можно отменять только наказания. </w:t>
      </w:r>
      <w:r w:rsidRPr="00F90C7E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НЕЛЬЗЯ НАКАЗЫВАТЬ И РУГАТЬ.</w:t>
      </w:r>
    </w:p>
    <w:p w:rsidR="00F90C7E" w:rsidRPr="007C022D" w:rsidRDefault="00F90C7E" w:rsidP="00F90C7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2D">
        <w:rPr>
          <w:rFonts w:ascii="Times New Roman" w:eastAsia="Times New Roman" w:hAnsi="Times New Roman" w:cs="Times New Roman"/>
          <w:sz w:val="27"/>
          <w:szCs w:val="27"/>
          <w:lang w:eastAsia="ru-RU"/>
        </w:rPr>
        <w:t>  когда ребёнок болен, испытывает какие-либо недомогания или ещё не оправился после болезни: психика особа уязвима, реакции непредсказуемы;</w:t>
      </w:r>
      <w:r w:rsidRPr="007C0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0C7E" w:rsidRPr="007C022D" w:rsidRDefault="00F90C7E" w:rsidP="00F90C7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2D">
        <w:rPr>
          <w:rFonts w:ascii="Times New Roman" w:eastAsia="Times New Roman" w:hAnsi="Times New Roman" w:cs="Times New Roman"/>
          <w:sz w:val="27"/>
          <w:szCs w:val="27"/>
          <w:lang w:eastAsia="ru-RU"/>
        </w:rPr>
        <w:t>   когда ребёнок кушает, находится после сна, перед сном, во время игры, во время работы;   сразу после физической или душевной травмы (падение, драка, несчастный случай, плохая отметка, любая неудача, даже если в этой неудаче виноват он сам) – нужно, по крайней мере, переждать, пока утихнет острая боль (это не значит, что нужно непременно бросаться утешать);</w:t>
      </w:r>
      <w:r w:rsidRPr="007C0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0C7E" w:rsidRPr="007C022D" w:rsidRDefault="00F90C7E" w:rsidP="00F90C7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2D">
        <w:rPr>
          <w:rFonts w:ascii="Times New Roman" w:eastAsia="Times New Roman" w:hAnsi="Times New Roman" w:cs="Times New Roman"/>
          <w:sz w:val="27"/>
          <w:szCs w:val="27"/>
          <w:lang w:eastAsia="ru-RU"/>
        </w:rPr>
        <w:t>  когда ребёнок не справляется со страхом, с невнимательностью, с ленью, подвижностью, с любым недостатком, прилагая искренние старания;</w:t>
      </w:r>
      <w:r w:rsidRPr="007C0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0C7E" w:rsidRPr="007C022D" w:rsidRDefault="00F90C7E" w:rsidP="00F90C7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2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когда проявляет неспособность, неловкость, глупость, неопытность – во всех случаях, когда что-то </w:t>
      </w:r>
      <w:r w:rsidRPr="007C022D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НЕ</w:t>
      </w:r>
      <w:r w:rsidRPr="007C022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получается;</w:t>
      </w:r>
      <w:r w:rsidRPr="007C0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0C7E" w:rsidRPr="007C022D" w:rsidRDefault="00F90C7E" w:rsidP="00F90C7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2D">
        <w:rPr>
          <w:rFonts w:ascii="Times New Roman" w:eastAsia="Times New Roman" w:hAnsi="Times New Roman" w:cs="Times New Roman"/>
          <w:sz w:val="27"/>
          <w:szCs w:val="27"/>
          <w:lang w:eastAsia="ru-RU"/>
        </w:rPr>
        <w:t>  когда внутренние мотивы поступка ребёнка, самого пустякового или самого страшного, нам непонятны;</w:t>
      </w:r>
      <w:r w:rsidRPr="007C0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0C7E" w:rsidRPr="007C022D" w:rsidRDefault="00F90C7E" w:rsidP="00F90C7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2D">
        <w:rPr>
          <w:rFonts w:ascii="Times New Roman" w:eastAsia="Times New Roman" w:hAnsi="Times New Roman" w:cs="Times New Roman"/>
          <w:sz w:val="27"/>
          <w:szCs w:val="27"/>
          <w:lang w:eastAsia="ru-RU"/>
        </w:rPr>
        <w:t>  когда сами мы не в себе; когда устали, огорчены или раздражены по каким-либо своим причинам… . В этом состоянии гнев всегда лжет! </w:t>
      </w:r>
    </w:p>
    <w:p w:rsidR="00F90C7E" w:rsidRPr="007C022D" w:rsidRDefault="00F90C7E" w:rsidP="00F90C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22D">
        <w:rPr>
          <w:rFonts w:ascii="Times New Roman" w:eastAsia="Times New Roman" w:hAnsi="Times New Roman" w:cs="Times New Roman"/>
          <w:sz w:val="27"/>
          <w:szCs w:val="27"/>
          <w:lang w:eastAsia="ru-RU"/>
        </w:rPr>
        <w:t>  Прежде чем наказывать, остановитесь и подумайте. А может наказаниям есть альтернатива!?</w:t>
      </w:r>
    </w:p>
    <w:p w:rsidR="00F90C7E" w:rsidRPr="007C022D" w:rsidRDefault="00F90C7E" w:rsidP="00F90C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C7E" w:rsidRPr="007C022D" w:rsidRDefault="00F90C7E" w:rsidP="00F90C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7E">
        <w:rPr>
          <w:rFonts w:ascii="Times New Roman" w:eastAsia="Times New Roman" w:hAnsi="Times New Roman" w:cs="Times New Roman"/>
          <w:color w:val="4B0082"/>
          <w:sz w:val="28"/>
          <w:szCs w:val="28"/>
          <w:lang w:eastAsia="ru-RU"/>
        </w:rPr>
        <w:t>Терпение.</w:t>
      </w:r>
      <w:r w:rsidRPr="007C0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Это самая большая добродетель, которая только может быть у родителей.</w:t>
      </w:r>
    </w:p>
    <w:p w:rsidR="00F90C7E" w:rsidRPr="007C022D" w:rsidRDefault="00F90C7E" w:rsidP="00F90C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7E">
        <w:rPr>
          <w:rFonts w:ascii="Times New Roman" w:eastAsia="Times New Roman" w:hAnsi="Times New Roman" w:cs="Times New Roman"/>
          <w:color w:val="4B0082"/>
          <w:sz w:val="28"/>
          <w:szCs w:val="28"/>
          <w:lang w:eastAsia="ru-RU"/>
        </w:rPr>
        <w:t>Объяснение.</w:t>
      </w:r>
      <w:r w:rsidRPr="007C0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Разъясните ребёнку, почему его поведение неправильное.</w:t>
      </w:r>
      <w:r w:rsidRPr="007C02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0C7E">
        <w:rPr>
          <w:rFonts w:ascii="Times New Roman" w:eastAsia="Times New Roman" w:hAnsi="Times New Roman" w:cs="Times New Roman"/>
          <w:color w:val="4B0082"/>
          <w:sz w:val="28"/>
          <w:szCs w:val="28"/>
          <w:lang w:eastAsia="ru-RU"/>
        </w:rPr>
        <w:t>Отвлечение</w:t>
      </w:r>
      <w:r w:rsidRPr="007C022D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>.</w:t>
      </w:r>
      <w:r w:rsidRPr="007C0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Предложите ребёнку что – </w:t>
      </w:r>
      <w:proofErr w:type="spellStart"/>
      <w:r w:rsidRPr="007C022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нибудь</w:t>
      </w:r>
      <w:proofErr w:type="spellEnd"/>
      <w:r w:rsidRPr="007C0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привлекательное, то, что ему понравится.</w:t>
      </w:r>
    </w:p>
    <w:p w:rsidR="00F90C7E" w:rsidRPr="00F90C7E" w:rsidRDefault="00F90C7E" w:rsidP="00F90C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7E">
        <w:rPr>
          <w:rFonts w:ascii="Times New Roman" w:eastAsia="Times New Roman" w:hAnsi="Times New Roman" w:cs="Times New Roman"/>
          <w:color w:val="4B0082"/>
          <w:sz w:val="28"/>
          <w:szCs w:val="28"/>
          <w:lang w:eastAsia="ru-RU"/>
        </w:rPr>
        <w:t>Награда</w:t>
      </w:r>
      <w:r w:rsidRPr="007C022D">
        <w:rPr>
          <w:rFonts w:ascii="Times New Roman" w:eastAsia="Times New Roman" w:hAnsi="Times New Roman" w:cs="Times New Roman"/>
          <w:color w:val="4B0082"/>
          <w:sz w:val="24"/>
          <w:szCs w:val="24"/>
          <w:lang w:eastAsia="ru-RU"/>
        </w:rPr>
        <w:t>.</w:t>
      </w:r>
      <w:r w:rsidRPr="007C0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конце концов, она более эффективна, чем наказания.</w:t>
      </w:r>
      <w:r w:rsidRPr="007C02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7C02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Иногда психологическое наказание может быть тяжелее физического. В случае необходимости наказания, психологи советуют придерживаться следующих правил:</w:t>
      </w:r>
      <w:r w:rsidRPr="007C02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7C02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0C7E">
        <w:rPr>
          <w:rFonts w:ascii="Times New Roman" w:eastAsia="Times New Roman" w:hAnsi="Times New Roman" w:cs="Times New Roman"/>
          <w:color w:val="006400"/>
          <w:sz w:val="24"/>
          <w:szCs w:val="24"/>
          <w:lang w:eastAsia="ru-RU"/>
        </w:rPr>
        <w:t>1. Нельзя наказывать ребёнка до 2,5 – 3 лет.</w:t>
      </w:r>
      <w:r w:rsidRPr="00F90C7E">
        <w:rPr>
          <w:rFonts w:ascii="Times New Roman" w:eastAsia="Times New Roman" w:hAnsi="Times New Roman" w:cs="Times New Roman"/>
          <w:color w:val="006400"/>
          <w:sz w:val="24"/>
          <w:szCs w:val="24"/>
          <w:lang w:eastAsia="ru-RU"/>
        </w:rPr>
        <w:br/>
        <w:t>2. Наказан – прощён. Инцидент исчерпан. Страница перевёрнута. Как ни в чём не бывало. О старых грехах ни слова! Не мешайте начинать жизнь сначала!</w:t>
      </w:r>
      <w:r w:rsidRPr="00F90C7E">
        <w:rPr>
          <w:rFonts w:ascii="Times New Roman" w:eastAsia="Times New Roman" w:hAnsi="Times New Roman" w:cs="Times New Roman"/>
          <w:color w:val="006400"/>
          <w:sz w:val="24"/>
          <w:szCs w:val="24"/>
          <w:lang w:eastAsia="ru-RU"/>
        </w:rPr>
        <w:br/>
        <w:t>3. Ребёнок не должен бояться наказания.</w:t>
      </w:r>
    </w:p>
    <w:p w:rsidR="00F90C7E" w:rsidRPr="00F90C7E" w:rsidRDefault="00F90C7E" w:rsidP="00F90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C7E">
        <w:rPr>
          <w:rFonts w:ascii="Times New Roman" w:eastAsia="Times New Roman" w:hAnsi="Times New Roman" w:cs="Times New Roman"/>
          <w:color w:val="006400"/>
          <w:sz w:val="24"/>
          <w:szCs w:val="24"/>
          <w:lang w:eastAsia="ru-RU"/>
        </w:rPr>
        <w:t>4. Срок давности. Лучше не наказывать, чем наказывать запоздало.</w:t>
      </w:r>
      <w:r w:rsidRPr="00F90C7E">
        <w:rPr>
          <w:rFonts w:ascii="Times New Roman" w:eastAsia="Times New Roman" w:hAnsi="Times New Roman" w:cs="Times New Roman"/>
          <w:color w:val="006400"/>
          <w:sz w:val="24"/>
          <w:szCs w:val="24"/>
          <w:lang w:eastAsia="ru-RU"/>
        </w:rPr>
        <w:br/>
        <w:t xml:space="preserve">5. Если есть сомнение - наказывать или не наказывать, НЕ наказывайте! Никаких </w:t>
      </w:r>
      <w:r w:rsidRPr="00F90C7E">
        <w:rPr>
          <w:rFonts w:ascii="Times New Roman" w:eastAsia="Times New Roman" w:hAnsi="Times New Roman" w:cs="Times New Roman"/>
          <w:color w:val="006400"/>
          <w:sz w:val="24"/>
          <w:szCs w:val="24"/>
          <w:lang w:eastAsia="ru-RU"/>
        </w:rPr>
        <w:lastRenderedPageBreak/>
        <w:t>наказаний «на всякий случай»!</w:t>
      </w:r>
      <w:r w:rsidRPr="00F90C7E">
        <w:rPr>
          <w:rFonts w:ascii="Times New Roman" w:eastAsia="Times New Roman" w:hAnsi="Times New Roman" w:cs="Times New Roman"/>
          <w:color w:val="006400"/>
          <w:sz w:val="24"/>
          <w:szCs w:val="24"/>
          <w:lang w:eastAsia="ru-RU"/>
        </w:rPr>
        <w:br/>
        <w:t>6. Без унижения. Наказание не должно восприниматься ребёнком как торжество нашей силы над его слабостью.</w:t>
      </w:r>
      <w:r w:rsidRPr="00F90C7E">
        <w:rPr>
          <w:rFonts w:ascii="Times New Roman" w:eastAsia="Times New Roman" w:hAnsi="Times New Roman" w:cs="Times New Roman"/>
          <w:color w:val="006400"/>
          <w:sz w:val="24"/>
          <w:szCs w:val="24"/>
          <w:lang w:eastAsia="ru-RU"/>
        </w:rPr>
        <w:br/>
        <w:t>7. За один раз – одно. Даже если проступков совершено сразу необозримое множество, наказание может быть суровым, но только одно – за все сразу, а не поодиночке за каждое. Салат из наказаний – блюдо не для детской души!</w:t>
      </w:r>
      <w:r w:rsidRPr="00F90C7E">
        <w:rPr>
          <w:rFonts w:ascii="Times New Roman" w:eastAsia="Times New Roman" w:hAnsi="Times New Roman" w:cs="Times New Roman"/>
          <w:color w:val="006400"/>
          <w:sz w:val="24"/>
          <w:szCs w:val="24"/>
          <w:lang w:eastAsia="ru-RU"/>
        </w:rPr>
        <w:br/>
        <w:t>8. Наказание не должно вредить здоровью ребёнка – ни физическому, ни психическому.</w:t>
      </w:r>
    </w:p>
    <w:p w:rsidR="00F90C7E" w:rsidRPr="00F90C7E" w:rsidRDefault="00F90C7E" w:rsidP="00F90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C7E" w:rsidRPr="00F90C7E" w:rsidRDefault="00F90C7E" w:rsidP="00F90C7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90C7E" w:rsidRPr="00F90C7E" w:rsidSect="00F90C7E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A4FA6"/>
    <w:multiLevelType w:val="multilevel"/>
    <w:tmpl w:val="D2D01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0C7E"/>
    <w:rsid w:val="00B75DBE"/>
    <w:rsid w:val="00F90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423</Words>
  <Characters>2416</Characters>
  <Application>Microsoft Office Word</Application>
  <DocSecurity>0</DocSecurity>
  <Lines>20</Lines>
  <Paragraphs>5</Paragraphs>
  <ScaleCrop>false</ScaleCrop>
  <Company/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2015-12-16T13:44:00Z</dcterms:created>
  <dcterms:modified xsi:type="dcterms:W3CDTF">2015-12-16T13:51:00Z</dcterms:modified>
</cp:coreProperties>
</file>